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20"/>
        <w:gridCol w:w="720"/>
        <w:gridCol w:w="4016"/>
        <w:gridCol w:w="3600"/>
        <w:gridCol w:w="1800"/>
        <w:gridCol w:w="2152"/>
        <w:gridCol w:w="1752"/>
      </w:tblGrid>
      <w:tr w:rsidR="003E425E" w:rsidRPr="00A46EA6" w:rsidTr="002C48C4">
        <w:trPr>
          <w:cantSplit/>
          <w:trHeight w:val="157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t>EYLÜL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3E425E">
            <w:pPr>
              <w:rPr>
                <w:sz w:val="22"/>
                <w:szCs w:val="22"/>
              </w:rPr>
            </w:pPr>
            <w:r w:rsidRPr="002C48C4">
              <w:rPr>
                <w:i/>
                <w:iCs/>
                <w:color w:val="FF0000"/>
                <w:sz w:val="22"/>
                <w:szCs w:val="22"/>
              </w:rPr>
              <w:t>-1</w:t>
            </w:r>
            <w:r w:rsidR="00387424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2C48C4">
              <w:rPr>
                <w:i/>
                <w:iCs/>
                <w:color w:val="FF0000"/>
                <w:sz w:val="22"/>
                <w:szCs w:val="22"/>
              </w:rPr>
              <w:t xml:space="preserve"> Eylül Pazartesi Günü 201</w:t>
            </w:r>
            <w:r w:rsidR="00387424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2C48C4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387424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2C48C4">
              <w:rPr>
                <w:i/>
                <w:iCs/>
                <w:color w:val="FF0000"/>
                <w:sz w:val="22"/>
                <w:szCs w:val="22"/>
              </w:rPr>
              <w:t xml:space="preserve"> yılı eğitim-öğretimin başlaması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-Okulun ilk haftası ilk günü sebebi ile sınıflar ile tanışma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-Ders hakkında genel bilgiler vererek öğrencilere dersin önemini vurgulama ve derse motive etme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-Ders hakkında genel bilgiler vererek öğrencilere dersin önemini vurgulamak açısından Maliyet Muhasebesi Dersinin önemi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9C13DF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-Muhasebe ve Finansman Alanı Megep modülleri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cantSplit/>
          <w:trHeight w:val="35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760" w:type="dxa"/>
            <w:gridSpan w:val="7"/>
            <w:shd w:val="clear" w:color="auto" w:fill="F3F3F3"/>
            <w:vAlign w:val="center"/>
          </w:tcPr>
          <w:p w:rsidR="003E425E" w:rsidRPr="002C48C4" w:rsidRDefault="003E425E" w:rsidP="002C48C4">
            <w:pPr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MODÜL 1 : ÜRÜN VE HİZMET MALİYETİ</w:t>
            </w:r>
          </w:p>
        </w:tc>
      </w:tr>
      <w:tr w:rsidR="003E425E" w:rsidRPr="00A46EA6" w:rsidTr="002C48C4">
        <w:trPr>
          <w:cantSplit/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-Maliyet ile ilgili kavramları öğrenecektir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-MALİYET KAVRAMLARI ve MALZEME GİDERLERİ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 - Harcama - Maliyet Kavramları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Sınıflandırılması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cantSplit/>
          <w:trHeight w:val="1300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t>EKİM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İşletme Fonksiyonlarına Göre Sınıflandırılmasını yapabilecektir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Ürünlere Yüklenmesine Göre Sınıflandırılmasını yapabilecektir</w:t>
            </w:r>
          </w:p>
          <w:p w:rsidR="003E425E" w:rsidRPr="002C48C4" w:rsidRDefault="003E425E" w:rsidP="00387424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 xml:space="preserve">- </w:t>
            </w:r>
            <w:r w:rsidRPr="002C48C4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6 ekim </w:t>
            </w:r>
            <w:r w:rsidR="00387424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Cuma</w:t>
            </w:r>
            <w:r w:rsidRPr="002C48C4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 İstanbul'un Kurtuluşu</w:t>
            </w:r>
            <w:r w:rsidRPr="002C48C4">
              <w:rPr>
                <w:sz w:val="22"/>
                <w:szCs w:val="22"/>
              </w:rPr>
              <w:br/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İşletme Fonksiyonlarına Göre Sınıflandırılması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Ürünlere Yüklenmesine Göre Sınıflandırılması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cantSplit/>
          <w:trHeight w:val="132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Üretim Hacmi ile İlişkisine Göre Sınıflandırılmasını yapabilecektir</w:t>
            </w:r>
          </w:p>
          <w:p w:rsidR="003E425E" w:rsidRPr="002C48C4" w:rsidRDefault="003E425E" w:rsidP="002C48C4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Çeşitlerine Göre Sınıflandırılmasını yapabilecektir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Üretim (Etkinlik) Hacmi ile İlişkisine Göre Sınıflandırılması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Çeşitlerine Göre Sınıflandırılması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cantSplit/>
          <w:trHeight w:val="118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 Giderlerini tanır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 Çeşitlerine Göre Maliyet Hesaplamaları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 Giderleri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F7601C" w:rsidRPr="00A46EA6" w:rsidTr="002C48C4">
        <w:trPr>
          <w:trHeight w:val="1571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F7601C" w:rsidRPr="002C48C4" w:rsidRDefault="00F7601C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7601C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F7601C" w:rsidRPr="002C48C4" w:rsidRDefault="00F7601C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7601C" w:rsidRPr="002C48C4" w:rsidRDefault="00F7601C" w:rsidP="002C48C4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-lk Madde ve Malzeme Giderlerini tanır</w:t>
            </w:r>
          </w:p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Malzemenin Teslim Alınıp Depolanma işlemlerini öğrenir</w:t>
            </w:r>
          </w:p>
          <w:p w:rsidR="00F7601C" w:rsidRPr="002C48C4" w:rsidRDefault="003E425E" w:rsidP="00387424">
            <w:pPr>
              <w:jc w:val="both"/>
              <w:rPr>
                <w:sz w:val="22"/>
                <w:szCs w:val="22"/>
              </w:rPr>
            </w:pP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-29. Ekim </w:t>
            </w:r>
            <w:r w:rsidR="0038742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Pazar</w:t>
            </w: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Cumhuriyet Bayramı</w:t>
            </w:r>
          </w:p>
        </w:tc>
        <w:tc>
          <w:tcPr>
            <w:tcW w:w="3600" w:type="dxa"/>
            <w:vAlign w:val="center"/>
          </w:tcPr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Malzemenin Satın Alınması</w:t>
            </w:r>
          </w:p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Malzemenin Teslim Alınıp Depolanması</w:t>
            </w:r>
          </w:p>
        </w:tc>
        <w:tc>
          <w:tcPr>
            <w:tcW w:w="1800" w:type="dxa"/>
            <w:vAlign w:val="center"/>
          </w:tcPr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trHeight w:val="157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t>KASIM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Malzemenin Üretime Verilme işlemlerini öğrenir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Malzemenin Üretime Verilmesi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trHeight w:val="142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softHyphen/>
              <w:t>-Stok Kartının Düzenlenmesini yapabilir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-Stok Yardımcı Defterini düzenleyebilir</w:t>
            </w:r>
          </w:p>
          <w:p w:rsidR="003E425E" w:rsidRPr="002C48C4" w:rsidRDefault="003E425E" w:rsidP="00387424">
            <w:pPr>
              <w:jc w:val="both"/>
              <w:rPr>
                <w:sz w:val="22"/>
                <w:szCs w:val="22"/>
              </w:rPr>
            </w:pP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- 10 Kasım </w:t>
            </w:r>
            <w:r w:rsidR="0038742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Cuma</w:t>
            </w: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Atatürk’ü Anma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-Stok Kartının Düzenlenmesi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-Stok Yardımcı Defteri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trHeight w:val="129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-Maliyeti oluşturan giderleri tanır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-MALİYETİ OLUŞTURAN DİĞER GİDERLER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-İşçilik Giderleri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b/>
                <w:bCs/>
                <w:sz w:val="22"/>
                <w:szCs w:val="22"/>
              </w:rPr>
            </w:pPr>
            <w:r w:rsidRPr="002C48C4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3E425E" w:rsidRPr="00A46EA6" w:rsidTr="002C48C4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bidi/>
              <w:jc w:val="right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-Direkt ve Endirekt işçilik giderlerinin öğrenir</w:t>
            </w:r>
            <w:r w:rsidRPr="002C48C4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 xml:space="preserve">-Direkt İşçilik ( Üretici İşçilik) Giderleri 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-Endirekt İşçilik (Yardımcı İşçilik) Giderleri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601D9B">
            <w:pPr>
              <w:rPr>
                <w:sz w:val="22"/>
                <w:szCs w:val="22"/>
              </w:rPr>
            </w:pPr>
          </w:p>
        </w:tc>
      </w:tr>
      <w:tr w:rsidR="00F7601C" w:rsidRPr="00A46EA6" w:rsidTr="002C48C4">
        <w:trPr>
          <w:trHeight w:val="1381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F7601C" w:rsidRPr="002C48C4" w:rsidRDefault="00F7601C" w:rsidP="002C48C4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F7601C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F7601C" w:rsidRPr="002C48C4" w:rsidRDefault="00F7601C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7601C" w:rsidRPr="002C48C4" w:rsidRDefault="00F7601C" w:rsidP="002C48C4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-İşçilik Giderlerinin İzlenmesini yapabilir</w:t>
            </w:r>
          </w:p>
        </w:tc>
        <w:tc>
          <w:tcPr>
            <w:tcW w:w="3600" w:type="dxa"/>
            <w:vAlign w:val="center"/>
          </w:tcPr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-İşçilik Giderlerinin İzlenmesi</w:t>
            </w:r>
          </w:p>
        </w:tc>
        <w:tc>
          <w:tcPr>
            <w:tcW w:w="1800" w:type="dxa"/>
            <w:vAlign w:val="center"/>
          </w:tcPr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7601C" w:rsidRPr="002C48C4" w:rsidRDefault="00F7601C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7601C" w:rsidRPr="002C48C4" w:rsidRDefault="00F7601C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7601C" w:rsidRPr="002C48C4" w:rsidRDefault="00F7601C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7601C" w:rsidRPr="002C48C4" w:rsidRDefault="00F7601C" w:rsidP="00601D9B">
            <w:pPr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trHeight w:val="1242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t>ARALIK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-Genel Üretim Giderlerini öğrenir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-Genel Üretim Giderleri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601D9B">
            <w:pPr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trHeight w:val="1435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-Toplam Üretim Giderlerinin 1. Dağıtımını yapabilir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-Toplam Üretim Giderlerin Dağıtımı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 xml:space="preserve">-Toplam Üretim Giderlerinin 1. Dağıtımı 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601D9B">
            <w:pPr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trHeight w:val="125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i/>
                <w:iCs/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-Genel Üretim Giderlerin 2. Dağıtımını yapabilir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bidi/>
              <w:jc w:val="right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-Genel Üretim Giderlerin 2. Dağıtımı</w:t>
            </w:r>
            <w:r w:rsidRPr="002C48C4">
              <w:rPr>
                <w:sz w:val="22"/>
                <w:szCs w:val="22"/>
              </w:rPr>
              <w:br/>
              <w:t xml:space="preserve">-Genel Üretim Giderlerinin 3. Dağıtımı (Birim maliyetin hesaplanması) 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601D9B">
            <w:pPr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trHeight w:val="122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-Mamul maliyetini ve birim maliyeti öğrenir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-1 Ocak Pazar</w:t>
            </w:r>
            <w:r w:rsidR="0038742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 günü yılbaşı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-MAMUL MALİYETİ VE BİRİM MALİYETİN HESAPLANMASI (Giderlerin 3. Dağıtımı)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E425E" w:rsidRPr="00A46EA6" w:rsidTr="002C48C4">
        <w:trPr>
          <w:trHeight w:val="157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lastRenderedPageBreak/>
              <w:t>OCAK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-Mamul maliyetini ve birim maliyeti öğrenir</w:t>
            </w:r>
          </w:p>
          <w:p w:rsidR="003E425E" w:rsidRPr="002C48C4" w:rsidRDefault="003E425E" w:rsidP="002C48C4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-Maliyet Yöntemine Göre Mamul Maliyetlerinin Hesaplanması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b/>
                <w:bCs/>
                <w:sz w:val="22"/>
                <w:szCs w:val="22"/>
              </w:rPr>
              <w:t>II. YAZILI</w:t>
            </w:r>
          </w:p>
        </w:tc>
      </w:tr>
      <w:tr w:rsidR="003E425E" w:rsidRPr="00A46EA6" w:rsidTr="002C48C4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-Direkt İşçilik Saatine Göre Maliyetlerin Yüklenmesini yapabilir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 xml:space="preserve">-Direkt İşçilik Saatine Göre Maliyetlerin Yüklenmesi-Makinelerin 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E425E" w:rsidRPr="00A46EA6" w:rsidTr="002C48C4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E425E" w:rsidRPr="002C48C4" w:rsidRDefault="003E425E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3E425E" w:rsidRPr="002C48C4" w:rsidRDefault="003E425E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Direkt İşçilik Saatine Göre Maliyetlerin Yüklenmesini yapabilir</w:t>
            </w:r>
          </w:p>
          <w:p w:rsidR="003E425E" w:rsidRPr="002C48C4" w:rsidRDefault="003E425E" w:rsidP="00387424">
            <w:pPr>
              <w:jc w:val="both"/>
              <w:rPr>
                <w:sz w:val="22"/>
                <w:szCs w:val="22"/>
              </w:rPr>
            </w:pPr>
            <w:r w:rsidRPr="002C48C4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387424">
              <w:rPr>
                <w:i/>
                <w:iCs/>
                <w:color w:val="FF0000"/>
                <w:sz w:val="22"/>
                <w:szCs w:val="22"/>
              </w:rPr>
              <w:t xml:space="preserve">19 </w:t>
            </w:r>
            <w:r w:rsidRPr="002C48C4">
              <w:rPr>
                <w:i/>
                <w:iCs/>
                <w:color w:val="FF0000"/>
                <w:sz w:val="22"/>
                <w:szCs w:val="22"/>
              </w:rPr>
              <w:t>Ocak Cuma günü yarıyıl tatili</w:t>
            </w:r>
          </w:p>
        </w:tc>
        <w:tc>
          <w:tcPr>
            <w:tcW w:w="36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 Çalışma Saati Ölçüsüne Göre Maliyetlerin Yüklenmesi</w:t>
            </w:r>
          </w:p>
        </w:tc>
        <w:tc>
          <w:tcPr>
            <w:tcW w:w="1800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E425E" w:rsidRPr="002C48C4" w:rsidRDefault="003E425E" w:rsidP="002C48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926A8" w:rsidRPr="00A46EA6" w:rsidTr="002C48C4">
        <w:trPr>
          <w:trHeight w:val="1264"/>
        </w:trPr>
        <w:tc>
          <w:tcPr>
            <w:tcW w:w="15408" w:type="dxa"/>
            <w:gridSpan w:val="8"/>
            <w:shd w:val="clear" w:color="auto" w:fill="CCCCCC"/>
            <w:vAlign w:val="center"/>
          </w:tcPr>
          <w:p w:rsidR="000926A8" w:rsidRPr="002C48C4" w:rsidRDefault="000926A8" w:rsidP="002C48C4">
            <w:pPr>
              <w:jc w:val="center"/>
              <w:rPr>
                <w:sz w:val="22"/>
                <w:szCs w:val="22"/>
              </w:rPr>
            </w:pPr>
            <w:r w:rsidRPr="002C48C4">
              <w:rPr>
                <w:b/>
                <w:bCs/>
                <w:sz w:val="22"/>
                <w:szCs w:val="22"/>
              </w:rPr>
              <w:t>YARIYIL TATİLİ</w:t>
            </w:r>
          </w:p>
        </w:tc>
      </w:tr>
      <w:tr w:rsidR="000926A8" w:rsidRPr="00A46EA6" w:rsidTr="002C48C4">
        <w:trPr>
          <w:trHeight w:val="157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0926A8" w:rsidRPr="002C48C4" w:rsidRDefault="000926A8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t>ŞUBAT</w:t>
            </w:r>
          </w:p>
        </w:tc>
        <w:tc>
          <w:tcPr>
            <w:tcW w:w="720" w:type="dxa"/>
            <w:vAlign w:val="center"/>
          </w:tcPr>
          <w:p w:rsidR="000926A8" w:rsidRPr="002C48C4" w:rsidRDefault="000926A8" w:rsidP="002C48C4">
            <w:pPr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0926A8" w:rsidRPr="002C48C4" w:rsidRDefault="000926A8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45402" w:rsidP="002C48C4">
            <w:pPr>
              <w:bidi/>
              <w:jc w:val="right"/>
              <w:rPr>
                <w:sz w:val="22"/>
                <w:szCs w:val="22"/>
              </w:rPr>
            </w:pPr>
            <w:r w:rsidRPr="002C48C4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387424">
              <w:rPr>
                <w:i/>
                <w:iCs/>
                <w:color w:val="FF0000"/>
                <w:sz w:val="22"/>
                <w:szCs w:val="22"/>
              </w:rPr>
              <w:t xml:space="preserve">5 </w:t>
            </w:r>
            <w:r w:rsidR="000D2486" w:rsidRPr="002C48C4">
              <w:rPr>
                <w:i/>
                <w:iCs/>
                <w:color w:val="FF0000"/>
                <w:sz w:val="22"/>
                <w:szCs w:val="22"/>
              </w:rPr>
              <w:t>Şubat pazartesi günü 2. yarıyıl başı</w:t>
            </w:r>
            <w:r w:rsidR="000D2486" w:rsidRPr="002C48C4">
              <w:rPr>
                <w:sz w:val="22"/>
                <w:szCs w:val="22"/>
              </w:rPr>
              <w:t xml:space="preserve"> </w:t>
            </w:r>
          </w:p>
          <w:p w:rsidR="000926A8" w:rsidRPr="002C48C4" w:rsidRDefault="000926A8" w:rsidP="002C48C4">
            <w:pPr>
              <w:bidi/>
              <w:jc w:val="right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-Götürü Oranı Yöntemiyle Maliyetlerin Mamullere Yüklenmesini yapabilir</w:t>
            </w:r>
          </w:p>
        </w:tc>
        <w:tc>
          <w:tcPr>
            <w:tcW w:w="3600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-Götürü Oran (Tahmini Yükleme Oranı) Yöntemiyle Maliyetlerin Mamullere Yüklenmesi</w:t>
            </w:r>
          </w:p>
        </w:tc>
        <w:tc>
          <w:tcPr>
            <w:tcW w:w="1800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0926A8" w:rsidRPr="00A46EA6" w:rsidTr="002C48C4">
        <w:trPr>
          <w:trHeight w:val="131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0926A8" w:rsidRPr="002C48C4" w:rsidRDefault="000926A8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926A8" w:rsidRPr="002C48C4" w:rsidRDefault="000926A8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0926A8" w:rsidRPr="002C48C4" w:rsidRDefault="000926A8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-Aynı Üretim Sürecinde Üretilen, Ana ve Yan Ürünlere Maliyetlerin Yüklenmesini yapabilir</w:t>
            </w:r>
          </w:p>
        </w:tc>
        <w:tc>
          <w:tcPr>
            <w:tcW w:w="3600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-Aynı Üretim Sürecinde Üretilen, Ana ve Yan Ürünlere Maliyetlerin Yüklenmesi</w:t>
            </w:r>
          </w:p>
        </w:tc>
        <w:tc>
          <w:tcPr>
            <w:tcW w:w="1800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0926A8" w:rsidRPr="00A46EA6" w:rsidTr="002C48C4">
        <w:trPr>
          <w:trHeight w:val="120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0926A8" w:rsidRPr="002C48C4" w:rsidRDefault="000926A8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926A8" w:rsidRPr="002C48C4" w:rsidRDefault="000926A8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0926A8" w:rsidRPr="002C48C4" w:rsidRDefault="000926A8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-Satışların Maliyeti Tablosunu düzenleyebilir</w:t>
            </w:r>
          </w:p>
        </w:tc>
        <w:tc>
          <w:tcPr>
            <w:tcW w:w="3600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 xml:space="preserve">-Satışların Maliyeti Tablosu </w:t>
            </w:r>
          </w:p>
          <w:p w:rsidR="000E56B0" w:rsidRPr="002C48C4" w:rsidRDefault="000E56B0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-Hizmet Maliyetlerinin Hesaplanması</w:t>
            </w:r>
          </w:p>
        </w:tc>
        <w:tc>
          <w:tcPr>
            <w:tcW w:w="1800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0926A8" w:rsidRPr="002C48C4" w:rsidRDefault="000926A8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F26E3A" w:rsidRPr="00A46EA6" w:rsidTr="002C48C4">
        <w:trPr>
          <w:trHeight w:val="404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t>MART</w:t>
            </w:r>
          </w:p>
        </w:tc>
        <w:tc>
          <w:tcPr>
            <w:tcW w:w="14760" w:type="dxa"/>
            <w:gridSpan w:val="7"/>
            <w:shd w:val="clear" w:color="auto" w:fill="F3F3F3"/>
            <w:vAlign w:val="center"/>
          </w:tcPr>
          <w:p w:rsidR="00F26E3A" w:rsidRPr="002C48C4" w:rsidRDefault="00F26E3A" w:rsidP="002C48C4">
            <w:pPr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MODÜL 2 : MALİYET KAYITLARI</w:t>
            </w:r>
          </w:p>
        </w:tc>
      </w:tr>
      <w:tr w:rsidR="00F26E3A" w:rsidRPr="00A46EA6" w:rsidTr="002C48C4">
        <w:trPr>
          <w:trHeight w:val="137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-7/A Seçeneğinde Ana Hesapları öğrenir</w:t>
            </w:r>
          </w:p>
        </w:tc>
        <w:tc>
          <w:tcPr>
            <w:tcW w:w="36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-7/A SEÇENEĞİNE GÖRE MALİYET HESAPLARI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-7/A Seçeneğinde Ana Hesaplar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F26E3A" w:rsidRPr="00A46EA6" w:rsidTr="002C48C4">
        <w:trPr>
          <w:trHeight w:val="124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Yansıtma Hesaplarını tanır</w:t>
            </w:r>
          </w:p>
          <w:p w:rsidR="003E6D86" w:rsidRPr="002C48C4" w:rsidRDefault="003E6D86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- Atatürk’ün “Milliyetçilk” ilkesinin açıklanması</w:t>
            </w:r>
          </w:p>
        </w:tc>
        <w:tc>
          <w:tcPr>
            <w:tcW w:w="3600" w:type="dxa"/>
            <w:vAlign w:val="center"/>
          </w:tcPr>
          <w:p w:rsidR="00F26E3A" w:rsidRPr="002C48C4" w:rsidRDefault="00F26E3A" w:rsidP="00674C17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-Giderlerin Yansıtma Hesapları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F26E3A" w:rsidP="00601D9B">
            <w:pPr>
              <w:rPr>
                <w:sz w:val="22"/>
                <w:szCs w:val="22"/>
              </w:rPr>
            </w:pPr>
          </w:p>
        </w:tc>
      </w:tr>
      <w:tr w:rsidR="00F26E3A" w:rsidRPr="00A46EA6" w:rsidTr="002C48C4">
        <w:trPr>
          <w:trHeight w:val="124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 Fark Hesaplarını tanır</w:t>
            </w:r>
          </w:p>
        </w:tc>
        <w:tc>
          <w:tcPr>
            <w:tcW w:w="36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 Fark Hesapları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F26E3A" w:rsidP="00601D9B">
            <w:pPr>
              <w:rPr>
                <w:sz w:val="22"/>
                <w:szCs w:val="22"/>
              </w:rPr>
            </w:pPr>
          </w:p>
        </w:tc>
      </w:tr>
      <w:tr w:rsidR="00F26E3A" w:rsidRPr="00A46EA6" w:rsidTr="002C48C4">
        <w:trPr>
          <w:trHeight w:val="100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 Çeşitlerine Göre Sınıflandırmasını yapabilir</w:t>
            </w:r>
          </w:p>
        </w:tc>
        <w:tc>
          <w:tcPr>
            <w:tcW w:w="36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-Gider Çeşitlerine Göre Sınıflandırma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F26E3A" w:rsidP="00601D9B">
            <w:pPr>
              <w:rPr>
                <w:sz w:val="22"/>
                <w:szCs w:val="22"/>
              </w:rPr>
            </w:pPr>
          </w:p>
        </w:tc>
      </w:tr>
      <w:tr w:rsidR="00F26E3A" w:rsidRPr="00A46EA6" w:rsidTr="002C48C4">
        <w:trPr>
          <w:trHeight w:val="134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 Alımı yapabilir</w:t>
            </w:r>
          </w:p>
        </w:tc>
        <w:tc>
          <w:tcPr>
            <w:tcW w:w="36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 Alımı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F26E3A" w:rsidP="00601D9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26E3A" w:rsidRPr="00A46EA6" w:rsidTr="002C48C4">
        <w:trPr>
          <w:trHeight w:val="1178"/>
        </w:trPr>
        <w:tc>
          <w:tcPr>
            <w:tcW w:w="648" w:type="dxa"/>
            <w:vMerge w:val="restart"/>
            <w:shd w:val="clear" w:color="auto" w:fill="CCCCCC"/>
            <w:textDirection w:val="btL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t>NİSAN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 Tüketimi yapabilir</w:t>
            </w:r>
          </w:p>
        </w:tc>
        <w:tc>
          <w:tcPr>
            <w:tcW w:w="36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 Tüketimi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387424" w:rsidP="00601D9B">
            <w:pPr>
              <w:rPr>
                <w:sz w:val="22"/>
                <w:szCs w:val="22"/>
              </w:rPr>
            </w:pPr>
            <w:r w:rsidRPr="002C48C4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F26E3A" w:rsidRPr="00A46EA6" w:rsidTr="002C48C4">
        <w:trPr>
          <w:trHeight w:val="112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26E3A" w:rsidP="0029742B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-İşçilik Giderlerini tanır</w:t>
            </w:r>
          </w:p>
        </w:tc>
        <w:tc>
          <w:tcPr>
            <w:tcW w:w="3600" w:type="dxa"/>
            <w:vAlign w:val="center"/>
          </w:tcPr>
          <w:p w:rsidR="00F26E3A" w:rsidRPr="002C48C4" w:rsidRDefault="00F26E3A" w:rsidP="009A6A67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-İşçilik Giderleri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F26E3A" w:rsidP="00601D9B">
            <w:pPr>
              <w:rPr>
                <w:sz w:val="22"/>
                <w:szCs w:val="22"/>
              </w:rPr>
            </w:pPr>
          </w:p>
        </w:tc>
      </w:tr>
      <w:tr w:rsidR="00F26E3A" w:rsidRPr="00A46EA6" w:rsidTr="002C48C4">
        <w:trPr>
          <w:trHeight w:val="1022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26E3A" w:rsidP="002C48C4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-Diğer İşletme Giderlerini tanır</w:t>
            </w:r>
          </w:p>
          <w:p w:rsidR="00F26E3A" w:rsidRPr="002C48C4" w:rsidRDefault="003E425E" w:rsidP="002C48C4">
            <w:pPr>
              <w:jc w:val="both"/>
              <w:rPr>
                <w:i/>
                <w:iCs/>
                <w:sz w:val="22"/>
                <w:szCs w:val="22"/>
              </w:rPr>
            </w:pP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-23 Nisan Pazar</w:t>
            </w:r>
            <w:r w:rsidR="0038742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23 Nisan Bayramı</w:t>
            </w:r>
          </w:p>
        </w:tc>
        <w:tc>
          <w:tcPr>
            <w:tcW w:w="3600" w:type="dxa"/>
            <w:vAlign w:val="center"/>
          </w:tcPr>
          <w:p w:rsidR="00F26E3A" w:rsidRPr="002C48C4" w:rsidRDefault="00F26E3A" w:rsidP="00655A92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 xml:space="preserve"> -Diğer İşletme Giderleri (GÜG)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F26E3A" w:rsidP="00601D9B">
            <w:pPr>
              <w:rPr>
                <w:sz w:val="22"/>
                <w:szCs w:val="22"/>
              </w:rPr>
            </w:pPr>
          </w:p>
        </w:tc>
      </w:tr>
      <w:tr w:rsidR="00F26E3A" w:rsidRPr="00A46EA6" w:rsidTr="002C48C4">
        <w:trPr>
          <w:trHeight w:val="1382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F26E3A" w:rsidRPr="002C48C4" w:rsidRDefault="00F26E3A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-Üretim Dönemi Sonunda Yapılacak İşlemleri öğrenir</w:t>
            </w:r>
          </w:p>
        </w:tc>
        <w:tc>
          <w:tcPr>
            <w:tcW w:w="3600" w:type="dxa"/>
            <w:vAlign w:val="center"/>
          </w:tcPr>
          <w:p w:rsidR="00F26E3A" w:rsidRPr="002C48C4" w:rsidRDefault="00F26E3A" w:rsidP="00DE5907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-Üretim Dönemi Sonunda Yapılacak İşlemler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F26E3A" w:rsidP="00601D9B">
            <w:pPr>
              <w:rPr>
                <w:sz w:val="22"/>
                <w:szCs w:val="22"/>
              </w:rPr>
            </w:pPr>
          </w:p>
        </w:tc>
      </w:tr>
      <w:tr w:rsidR="00064568" w:rsidRPr="00A46EA6" w:rsidTr="002C48C4">
        <w:trPr>
          <w:trHeight w:val="1256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064568" w:rsidRPr="002C48C4" w:rsidRDefault="00064568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t>MAYIS</w:t>
            </w:r>
          </w:p>
        </w:tc>
        <w:tc>
          <w:tcPr>
            <w:tcW w:w="720" w:type="dxa"/>
            <w:vAlign w:val="center"/>
          </w:tcPr>
          <w:p w:rsidR="00064568" w:rsidRPr="002C48C4" w:rsidRDefault="00064568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064568" w:rsidRPr="002C48C4" w:rsidRDefault="00064568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064568" w:rsidRPr="002C48C4" w:rsidRDefault="0006456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-7/B Seçeneğinde Ana Hesapları öğrenir</w:t>
            </w:r>
            <w:r w:rsidR="003A5DB5" w:rsidRPr="002C48C4">
              <w:rPr>
                <w:sz w:val="22"/>
                <w:szCs w:val="22"/>
              </w:rPr>
              <w:t>.</w:t>
            </w:r>
          </w:p>
          <w:p w:rsidR="003A5DB5" w:rsidRPr="002C48C4" w:rsidRDefault="003E425E" w:rsidP="00387424">
            <w:pPr>
              <w:jc w:val="both"/>
              <w:rPr>
                <w:sz w:val="22"/>
                <w:szCs w:val="22"/>
              </w:rPr>
            </w:pP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-1 Mayıs </w:t>
            </w:r>
            <w:r w:rsidR="0038742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Salı</w:t>
            </w:r>
            <w:r w:rsidRPr="002C48C4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Emek ve Dayanışma Bayramı</w:t>
            </w:r>
          </w:p>
        </w:tc>
        <w:tc>
          <w:tcPr>
            <w:tcW w:w="3600" w:type="dxa"/>
            <w:vAlign w:val="center"/>
          </w:tcPr>
          <w:p w:rsidR="00064568" w:rsidRPr="002C48C4" w:rsidRDefault="00064568" w:rsidP="004765C9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-7/B SEÇENEĞİNE GÖRE MALİYET HESAPLARI</w:t>
            </w:r>
          </w:p>
        </w:tc>
        <w:tc>
          <w:tcPr>
            <w:tcW w:w="1800" w:type="dxa"/>
            <w:vAlign w:val="center"/>
          </w:tcPr>
          <w:p w:rsidR="00064568" w:rsidRPr="002C48C4" w:rsidRDefault="0006456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064568" w:rsidRPr="002C48C4" w:rsidRDefault="0006456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064568" w:rsidRPr="002C48C4" w:rsidRDefault="00064568" w:rsidP="006038EC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064568" w:rsidRPr="002C48C4" w:rsidRDefault="00064568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064568" w:rsidRPr="002C48C4" w:rsidRDefault="00064568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064568" w:rsidRPr="002C48C4" w:rsidRDefault="00064568" w:rsidP="00601D9B">
            <w:pPr>
              <w:rPr>
                <w:sz w:val="22"/>
                <w:szCs w:val="22"/>
              </w:rPr>
            </w:pPr>
          </w:p>
        </w:tc>
      </w:tr>
      <w:tr w:rsidR="00387424" w:rsidRPr="00A46EA6" w:rsidTr="002C48C4">
        <w:trPr>
          <w:trHeight w:val="1048"/>
        </w:trPr>
        <w:tc>
          <w:tcPr>
            <w:tcW w:w="648" w:type="dxa"/>
            <w:vMerge w:val="restart"/>
            <w:shd w:val="clear" w:color="auto" w:fill="CCCCCC"/>
            <w:textDirection w:val="btLr"/>
          </w:tcPr>
          <w:p w:rsidR="00387424" w:rsidRPr="002C48C4" w:rsidRDefault="00387424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MAYIS</w:t>
            </w:r>
          </w:p>
        </w:tc>
        <w:tc>
          <w:tcPr>
            <w:tcW w:w="720" w:type="dxa"/>
            <w:vAlign w:val="center"/>
          </w:tcPr>
          <w:p w:rsidR="00387424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387424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Malzemenin Üretime Gönderilmesini yapabilir</w:t>
            </w:r>
          </w:p>
        </w:tc>
        <w:tc>
          <w:tcPr>
            <w:tcW w:w="3600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-İlk Madde ve Malzemenin Üretime Gönderilmesi</w:t>
            </w:r>
          </w:p>
        </w:tc>
        <w:tc>
          <w:tcPr>
            <w:tcW w:w="1800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87424" w:rsidRPr="002C48C4" w:rsidRDefault="00387424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87424" w:rsidRPr="00A46EA6" w:rsidTr="002C48C4">
        <w:trPr>
          <w:trHeight w:val="126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87424" w:rsidRPr="002C48C4" w:rsidRDefault="00387424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424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387424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87424" w:rsidRPr="002C48C4" w:rsidRDefault="00387424" w:rsidP="002C48C4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-İşçilik Giderlerini tanır</w:t>
            </w:r>
          </w:p>
          <w:p w:rsidR="00387424" w:rsidRPr="002C48C4" w:rsidRDefault="00387424" w:rsidP="00387424">
            <w:pPr>
              <w:jc w:val="both"/>
              <w:rPr>
                <w:sz w:val="22"/>
                <w:szCs w:val="22"/>
              </w:rPr>
            </w:pPr>
            <w:r w:rsidRPr="002C48C4">
              <w:rPr>
                <w:i/>
                <w:iCs/>
                <w:color w:val="FF0000"/>
                <w:sz w:val="22"/>
                <w:szCs w:val="22"/>
              </w:rPr>
              <w:t>-19 Mayıs Cum</w:t>
            </w:r>
            <w:r>
              <w:rPr>
                <w:i/>
                <w:iCs/>
                <w:color w:val="FF0000"/>
                <w:sz w:val="22"/>
                <w:szCs w:val="22"/>
              </w:rPr>
              <w:t>artesi</w:t>
            </w:r>
            <w:r w:rsidRPr="002C48C4">
              <w:rPr>
                <w:i/>
                <w:iCs/>
                <w:color w:val="FF0000"/>
                <w:sz w:val="22"/>
                <w:szCs w:val="22"/>
              </w:rPr>
              <w:t xml:space="preserve"> Günü Gençlik ve Spor Bayramı</w:t>
            </w:r>
          </w:p>
        </w:tc>
        <w:tc>
          <w:tcPr>
            <w:tcW w:w="3600" w:type="dxa"/>
            <w:vAlign w:val="center"/>
          </w:tcPr>
          <w:p w:rsidR="00387424" w:rsidRPr="002C48C4" w:rsidRDefault="00387424" w:rsidP="000D2486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-İşçilik Giderleri</w:t>
            </w:r>
            <w:r w:rsidRPr="002C48C4">
              <w:rPr>
                <w:sz w:val="22"/>
                <w:szCs w:val="22"/>
              </w:rPr>
              <w:br/>
            </w:r>
            <w:r w:rsidRPr="002C48C4">
              <w:rPr>
                <w:sz w:val="22"/>
                <w:szCs w:val="22"/>
              </w:rPr>
              <w:softHyphen/>
              <w:t xml:space="preserve"> -Diğer Gider Hesapları</w:t>
            </w:r>
          </w:p>
        </w:tc>
        <w:tc>
          <w:tcPr>
            <w:tcW w:w="1800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87424" w:rsidRPr="002C48C4" w:rsidRDefault="00387424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</w:p>
        </w:tc>
      </w:tr>
      <w:tr w:rsidR="00387424" w:rsidRPr="00A46EA6" w:rsidTr="002C48C4">
        <w:trPr>
          <w:trHeight w:val="971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387424" w:rsidRPr="002C48C4" w:rsidRDefault="00387424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424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387424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softHyphen/>
              <w:t xml:space="preserve"> -Dönem Sonunda Yapılacak İşlemleri öğrenir</w:t>
            </w:r>
          </w:p>
        </w:tc>
        <w:tc>
          <w:tcPr>
            <w:tcW w:w="3600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softHyphen/>
              <w:t xml:space="preserve"> -Dönem Sonunda Yapılacak İşlemler</w:t>
            </w:r>
          </w:p>
        </w:tc>
        <w:tc>
          <w:tcPr>
            <w:tcW w:w="1800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87424" w:rsidRPr="002C48C4" w:rsidRDefault="00387424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b/>
                <w:bCs/>
                <w:sz w:val="22"/>
                <w:szCs w:val="22"/>
              </w:rPr>
              <w:t>II. YAZILI</w:t>
            </w:r>
          </w:p>
        </w:tc>
      </w:tr>
      <w:tr w:rsidR="00387424" w:rsidRPr="00A46EA6" w:rsidTr="002C48C4">
        <w:trPr>
          <w:trHeight w:val="112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387424" w:rsidRPr="002C48C4" w:rsidRDefault="00387424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424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387424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-Malzeme Giderlerini öğrenir</w:t>
            </w:r>
          </w:p>
        </w:tc>
        <w:tc>
          <w:tcPr>
            <w:tcW w:w="3600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-Hizmet İşletmelerinde Maliyet Hesapları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-Malzeme Giderleri</w:t>
            </w:r>
          </w:p>
        </w:tc>
        <w:tc>
          <w:tcPr>
            <w:tcW w:w="1800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387424" w:rsidRPr="002C48C4" w:rsidRDefault="00387424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387424" w:rsidRPr="002C48C4" w:rsidRDefault="00387424" w:rsidP="002C48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6E3A" w:rsidRPr="00A46EA6" w:rsidTr="002C48C4">
        <w:trPr>
          <w:trHeight w:val="1060"/>
        </w:trPr>
        <w:tc>
          <w:tcPr>
            <w:tcW w:w="648" w:type="dxa"/>
            <w:shd w:val="clear" w:color="auto" w:fill="CCCCCC"/>
            <w:textDirection w:val="btLr"/>
          </w:tcPr>
          <w:p w:rsidR="00F26E3A" w:rsidRPr="002C48C4" w:rsidRDefault="00387424" w:rsidP="002C48C4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2C48C4">
              <w:rPr>
                <w:sz w:val="21"/>
                <w:szCs w:val="21"/>
              </w:rPr>
              <w:t>HAZİRAN</w:t>
            </w:r>
          </w:p>
        </w:tc>
        <w:tc>
          <w:tcPr>
            <w:tcW w:w="720" w:type="dxa"/>
            <w:vAlign w:val="center"/>
          </w:tcPr>
          <w:p w:rsidR="00F26E3A" w:rsidRPr="002C48C4" w:rsidRDefault="00387424" w:rsidP="002C48C4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F26E3A" w:rsidRPr="002C48C4" w:rsidRDefault="00F26E3A" w:rsidP="002C48C4">
            <w:pPr>
              <w:pStyle w:val="stbilgi"/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26E3A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-İşçilik Giderlerini  öğrenir</w:t>
            </w:r>
          </w:p>
          <w:p w:rsidR="00387424" w:rsidRPr="002C48C4" w:rsidRDefault="00387424" w:rsidP="002C48C4">
            <w:pPr>
              <w:jc w:val="both"/>
              <w:rPr>
                <w:sz w:val="22"/>
                <w:szCs w:val="22"/>
              </w:rPr>
            </w:pPr>
          </w:p>
          <w:p w:rsidR="003E425E" w:rsidRDefault="003E425E" w:rsidP="00387424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2C48C4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387424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2C48C4">
              <w:rPr>
                <w:i/>
                <w:iCs/>
                <w:color w:val="FF0000"/>
                <w:sz w:val="22"/>
                <w:szCs w:val="22"/>
              </w:rPr>
              <w:t xml:space="preserve"> Haziran Cuma Günü 201</w:t>
            </w:r>
            <w:r w:rsidR="00387424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2C48C4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387424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2C48C4">
              <w:rPr>
                <w:i/>
                <w:iCs/>
                <w:color w:val="FF0000"/>
                <w:sz w:val="22"/>
                <w:szCs w:val="22"/>
              </w:rPr>
              <w:t xml:space="preserve"> yılı eğitim-öğretimin kapanması</w:t>
            </w:r>
          </w:p>
          <w:p w:rsidR="00387424" w:rsidRPr="002C48C4" w:rsidRDefault="00387424" w:rsidP="00387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-İşçilik Giderleri</w:t>
            </w:r>
          </w:p>
          <w:p w:rsidR="003E425E" w:rsidRPr="002C48C4" w:rsidRDefault="003E425E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-Dönem Sonunda Yapılacak İşlemler</w:t>
            </w:r>
          </w:p>
        </w:tc>
        <w:tc>
          <w:tcPr>
            <w:tcW w:w="1800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-Anlatım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-Soru-cevap</w:t>
            </w:r>
          </w:p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-Megep modülleri</w:t>
            </w:r>
          </w:p>
          <w:p w:rsidR="00F26E3A" w:rsidRPr="002C48C4" w:rsidRDefault="00F26E3A" w:rsidP="00064568">
            <w:pPr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26E3A" w:rsidRPr="002C48C4" w:rsidRDefault="00F26E3A" w:rsidP="002C48C4">
            <w:pPr>
              <w:jc w:val="both"/>
              <w:rPr>
                <w:sz w:val="22"/>
                <w:szCs w:val="22"/>
              </w:rPr>
            </w:pPr>
          </w:p>
        </w:tc>
      </w:tr>
    </w:tbl>
    <w:p w:rsidR="00DA1B36" w:rsidRPr="009D3DE9" w:rsidRDefault="00DA1B36" w:rsidP="00DA1B36">
      <w:pPr>
        <w:rPr>
          <w:sz w:val="20"/>
          <w:szCs w:val="20"/>
        </w:rPr>
      </w:pPr>
      <w:r w:rsidRPr="009D3DE9">
        <w:rPr>
          <w:sz w:val="20"/>
          <w:szCs w:val="20"/>
        </w:rPr>
        <w:t xml:space="preserve">Bu plan 2551 Sayılı Tebliğler Dergisindeki Ünitelendirilmiş Yıllık Plan Örneğine göre hazırlanmıştır. </w:t>
      </w:r>
    </w:p>
    <w:p w:rsidR="003E425E" w:rsidRDefault="00DA1B36" w:rsidP="003E425E">
      <w:pPr>
        <w:rPr>
          <w:sz w:val="22"/>
          <w:szCs w:val="22"/>
        </w:rPr>
      </w:pPr>
      <w:r w:rsidRPr="009D3DE9">
        <w:rPr>
          <w:sz w:val="20"/>
          <w:szCs w:val="20"/>
        </w:rPr>
        <w:t>2104 ve 2488 S.T.D.den Atatürkçülük konuları plana eklenmiştir. Konular, MEGEP MODÜLLERİNE'ne  göre hazırlanmıştır.</w:t>
      </w:r>
      <w:r>
        <w:rPr>
          <w:sz w:val="21"/>
          <w:szCs w:val="21"/>
        </w:rPr>
        <w:tab/>
      </w:r>
      <w:r w:rsidR="000E56B0">
        <w:rPr>
          <w:sz w:val="22"/>
          <w:szCs w:val="22"/>
        </w:rPr>
        <w:br/>
      </w:r>
    </w:p>
    <w:p w:rsidR="00DA1B36" w:rsidRPr="003E425E" w:rsidRDefault="000E56B0" w:rsidP="003E425E">
      <w:pPr>
        <w:rPr>
          <w:sz w:val="20"/>
          <w:szCs w:val="20"/>
        </w:rPr>
      </w:pPr>
      <w:r>
        <w:rPr>
          <w:sz w:val="22"/>
          <w:szCs w:val="22"/>
        </w:rPr>
        <w:t>1</w:t>
      </w:r>
      <w:r w:rsidR="00387424">
        <w:rPr>
          <w:sz w:val="22"/>
          <w:szCs w:val="22"/>
        </w:rPr>
        <w:t>5</w:t>
      </w:r>
      <w:r w:rsidR="003216EC" w:rsidRPr="00F73528">
        <w:rPr>
          <w:sz w:val="22"/>
          <w:szCs w:val="22"/>
        </w:rPr>
        <w:t>.09.20</w:t>
      </w:r>
      <w:r w:rsidR="00C21AC6">
        <w:rPr>
          <w:sz w:val="22"/>
          <w:szCs w:val="22"/>
        </w:rPr>
        <w:t>1</w:t>
      </w:r>
      <w:r w:rsidR="00387424">
        <w:rPr>
          <w:sz w:val="22"/>
          <w:szCs w:val="22"/>
        </w:rPr>
        <w:t>7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600"/>
        <w:gridCol w:w="3055"/>
        <w:gridCol w:w="3055"/>
        <w:gridCol w:w="3188"/>
      </w:tblGrid>
      <w:tr w:rsidR="003216EC" w:rsidRPr="002C48C4" w:rsidTr="002C48C4">
        <w:trPr>
          <w:trHeight w:val="345"/>
        </w:trPr>
        <w:tc>
          <w:tcPr>
            <w:tcW w:w="12220" w:type="dxa"/>
            <w:gridSpan w:val="4"/>
            <w:shd w:val="clear" w:color="auto" w:fill="FFFF99"/>
            <w:vAlign w:val="center"/>
          </w:tcPr>
          <w:p w:rsidR="003216EC" w:rsidRPr="002C48C4" w:rsidRDefault="003216EC" w:rsidP="002C48C4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C48C4">
              <w:rPr>
                <w:b/>
                <w:bCs/>
                <w:sz w:val="22"/>
                <w:szCs w:val="22"/>
              </w:rPr>
              <w:t>DERS ÖĞRETMENLERİ</w:t>
            </w:r>
          </w:p>
        </w:tc>
        <w:tc>
          <w:tcPr>
            <w:tcW w:w="3188" w:type="dxa"/>
            <w:shd w:val="clear" w:color="auto" w:fill="FFFF99"/>
            <w:vAlign w:val="center"/>
          </w:tcPr>
          <w:p w:rsidR="003216EC" w:rsidRPr="002C48C4" w:rsidRDefault="003216EC" w:rsidP="002C48C4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C48C4">
              <w:rPr>
                <w:b/>
                <w:bCs/>
                <w:sz w:val="22"/>
                <w:szCs w:val="22"/>
              </w:rPr>
              <w:t>OKUL MÜDÜRÜ</w:t>
            </w:r>
          </w:p>
        </w:tc>
      </w:tr>
      <w:tr w:rsidR="00DA1B36" w:rsidRPr="002C48C4" w:rsidTr="002C48C4">
        <w:trPr>
          <w:trHeight w:val="565"/>
        </w:trPr>
        <w:tc>
          <w:tcPr>
            <w:tcW w:w="3510" w:type="dxa"/>
            <w:vAlign w:val="center"/>
          </w:tcPr>
          <w:p w:rsidR="00DA1B36" w:rsidRPr="002C48C4" w:rsidRDefault="003454C6" w:rsidP="002C48C4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Hakan GİRGİN</w:t>
            </w:r>
          </w:p>
          <w:p w:rsidR="003454C6" w:rsidRPr="002C48C4" w:rsidRDefault="003454C6" w:rsidP="002C48C4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2C48C4">
              <w:rPr>
                <w:sz w:val="22"/>
                <w:szCs w:val="22"/>
              </w:rPr>
              <w:t>Muhasebe ve Finansman Öğretmeni</w:t>
            </w:r>
          </w:p>
        </w:tc>
        <w:tc>
          <w:tcPr>
            <w:tcW w:w="2600" w:type="dxa"/>
            <w:vAlign w:val="center"/>
          </w:tcPr>
          <w:p w:rsidR="00DA1B36" w:rsidRPr="002C48C4" w:rsidRDefault="00DA1B36" w:rsidP="002C48C4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:rsidR="00DA1B36" w:rsidRPr="002C48C4" w:rsidRDefault="00DA1B36" w:rsidP="002C48C4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:rsidR="00DA1B36" w:rsidRPr="002C48C4" w:rsidRDefault="00DA1B36" w:rsidP="002C48C4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vAlign w:val="center"/>
          </w:tcPr>
          <w:p w:rsidR="00DA1B36" w:rsidRPr="002C48C4" w:rsidRDefault="00DA1B36" w:rsidP="002C48C4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2178EE" w:rsidRPr="003E425E" w:rsidRDefault="002178EE" w:rsidP="000E56B0">
      <w:pPr>
        <w:jc w:val="both"/>
        <w:rPr>
          <w:color w:val="0000FF"/>
          <w:sz w:val="22"/>
          <w:szCs w:val="22"/>
        </w:rPr>
      </w:pPr>
    </w:p>
    <w:sectPr w:rsidR="002178EE" w:rsidRPr="003E425E" w:rsidSect="00FC2782">
      <w:headerReference w:type="default" r:id="rId6"/>
      <w:footerReference w:type="even" r:id="rId7"/>
      <w:footerReference w:type="default" r:id="rId8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669" w:rsidRDefault="00D60669">
      <w:r>
        <w:separator/>
      </w:r>
    </w:p>
  </w:endnote>
  <w:endnote w:type="continuationSeparator" w:id="1">
    <w:p w:rsidR="00D60669" w:rsidRDefault="00D60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F" w:rsidRDefault="008B243F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B243F" w:rsidRDefault="008B243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F" w:rsidRDefault="008B243F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8742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8B243F" w:rsidRPr="00F62B8C" w:rsidRDefault="008B243F" w:rsidP="002D346D">
    <w:pPr>
      <w:pStyle w:val="Altbilgi"/>
      <w:jc w:val="right"/>
      <w:rPr>
        <w:rFonts w:ascii="Comic Sans MS" w:hAnsi="Comic Sans MS"/>
        <w:b/>
        <w:bCs/>
        <w:color w:val="808080"/>
        <w:sz w:val="22"/>
        <w:szCs w:val="22"/>
      </w:rPr>
    </w:pPr>
    <w:r>
      <w:rPr>
        <w:rFonts w:ascii="Comic Sans MS" w:hAnsi="Comic Sans MS"/>
        <w:b/>
        <w:bCs/>
        <w:color w:val="808080"/>
        <w:sz w:val="22"/>
        <w:szCs w:val="22"/>
      </w:rPr>
      <w:t xml:space="preserve"> </w:t>
    </w:r>
    <w:r w:rsidRPr="00F62B8C">
      <w:rPr>
        <w:rFonts w:ascii="Comic Sans MS" w:hAnsi="Comic Sans MS"/>
        <w:b/>
        <w:bCs/>
        <w:color w:val="808080"/>
        <w:sz w:val="22"/>
        <w:szCs w:val="22"/>
      </w:rPr>
      <w:t>www.muhasebedersleri.com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669" w:rsidRDefault="00D60669">
      <w:r>
        <w:separator/>
      </w:r>
    </w:p>
  </w:footnote>
  <w:footnote w:type="continuationSeparator" w:id="1">
    <w:p w:rsidR="00D60669" w:rsidRDefault="00D60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634"/>
      <w:gridCol w:w="734"/>
      <w:gridCol w:w="720"/>
      <w:gridCol w:w="3960"/>
      <w:gridCol w:w="3600"/>
      <w:gridCol w:w="1800"/>
      <w:gridCol w:w="2160"/>
      <w:gridCol w:w="1800"/>
    </w:tblGrid>
    <w:tr w:rsidR="008B243F" w:rsidRPr="00A46EA6" w:rsidTr="002C48C4">
      <w:trPr>
        <w:trHeight w:val="524"/>
      </w:trPr>
      <w:tc>
        <w:tcPr>
          <w:tcW w:w="15408" w:type="dxa"/>
          <w:gridSpan w:val="8"/>
          <w:tcBorders>
            <w:bottom w:val="single" w:sz="4" w:space="0" w:color="auto"/>
          </w:tcBorders>
          <w:shd w:val="clear" w:color="auto" w:fill="FFFF99"/>
          <w:vAlign w:val="center"/>
        </w:tcPr>
        <w:p w:rsidR="008B243F" w:rsidRPr="002C48C4" w:rsidRDefault="00387424" w:rsidP="0038742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KEMERBURGAZ </w:t>
          </w:r>
          <w:r w:rsidR="008B243F" w:rsidRPr="002C48C4">
            <w:rPr>
              <w:b/>
              <w:bCs/>
            </w:rPr>
            <w:t xml:space="preserve">HALİS KUTMANGİL </w:t>
          </w:r>
          <w:r>
            <w:rPr>
              <w:b/>
              <w:bCs/>
            </w:rPr>
            <w:t>MESLEKİ VE TEKNİK</w:t>
          </w:r>
          <w:r w:rsidR="008C1113" w:rsidRPr="002C48C4">
            <w:rPr>
              <w:b/>
              <w:bCs/>
            </w:rPr>
            <w:t xml:space="preserve"> ANADOLU</w:t>
          </w:r>
          <w:r w:rsidR="008B243F" w:rsidRPr="002C48C4">
            <w:rPr>
              <w:b/>
              <w:bCs/>
            </w:rPr>
            <w:t xml:space="preserve"> LİSESİ 201</w:t>
          </w:r>
          <w:r>
            <w:rPr>
              <w:b/>
              <w:bCs/>
            </w:rPr>
            <w:t>7</w:t>
          </w:r>
          <w:r w:rsidR="008B243F" w:rsidRPr="002C48C4">
            <w:rPr>
              <w:b/>
              <w:bCs/>
            </w:rPr>
            <w:t>-201</w:t>
          </w:r>
          <w:r>
            <w:rPr>
              <w:b/>
              <w:bCs/>
            </w:rPr>
            <w:t>8</w:t>
          </w:r>
          <w:r w:rsidR="008B243F" w:rsidRPr="002C48C4">
            <w:rPr>
              <w:b/>
              <w:bCs/>
            </w:rPr>
            <w:t xml:space="preserve"> EĞİTİM-ÖĞRETİM YILI SEÇMELİ MALİYET MUHASEBESİ</w:t>
          </w:r>
          <w:r w:rsidR="008C1113" w:rsidRPr="002C48C4">
            <w:rPr>
              <w:b/>
              <w:bCs/>
            </w:rPr>
            <w:t xml:space="preserve"> DERSİ </w:t>
          </w:r>
          <w:r w:rsidR="008B243F" w:rsidRPr="002C48C4">
            <w:rPr>
              <w:b/>
              <w:bCs/>
            </w:rPr>
            <w:t>12. SINIFLAR YILLIK PLANI</w:t>
          </w:r>
        </w:p>
      </w:tc>
    </w:tr>
    <w:tr w:rsidR="008B243F" w:rsidRPr="00A46EA6" w:rsidTr="002C48C4">
      <w:trPr>
        <w:cantSplit/>
        <w:trHeight w:val="1134"/>
      </w:trPr>
      <w:tc>
        <w:tcPr>
          <w:tcW w:w="634" w:type="dxa"/>
          <w:shd w:val="clear" w:color="auto" w:fill="F3F3F3"/>
          <w:textDirection w:val="btLr"/>
          <w:vAlign w:val="center"/>
        </w:tcPr>
        <w:p w:rsidR="008B243F" w:rsidRPr="002C48C4" w:rsidRDefault="008B243F" w:rsidP="002C48C4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2C48C4">
            <w:rPr>
              <w:b/>
              <w:bCs/>
              <w:sz w:val="21"/>
              <w:szCs w:val="21"/>
            </w:rPr>
            <w:t>AY</w:t>
          </w:r>
        </w:p>
      </w:tc>
      <w:tc>
        <w:tcPr>
          <w:tcW w:w="734" w:type="dxa"/>
          <w:shd w:val="clear" w:color="auto" w:fill="F3F3F3"/>
          <w:textDirection w:val="btLr"/>
          <w:vAlign w:val="center"/>
        </w:tcPr>
        <w:p w:rsidR="008B243F" w:rsidRPr="002C48C4" w:rsidRDefault="008B243F" w:rsidP="002C48C4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2C48C4">
            <w:rPr>
              <w:b/>
              <w:bCs/>
              <w:sz w:val="21"/>
              <w:szCs w:val="21"/>
            </w:rPr>
            <w:t>HAFTA</w:t>
          </w:r>
        </w:p>
      </w:tc>
      <w:tc>
        <w:tcPr>
          <w:tcW w:w="720" w:type="dxa"/>
          <w:shd w:val="clear" w:color="auto" w:fill="F3F3F3"/>
          <w:textDirection w:val="btLr"/>
          <w:vAlign w:val="center"/>
        </w:tcPr>
        <w:p w:rsidR="008B243F" w:rsidRPr="002C48C4" w:rsidRDefault="008B243F" w:rsidP="002C48C4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2C48C4">
            <w:rPr>
              <w:b/>
              <w:bCs/>
              <w:sz w:val="21"/>
              <w:szCs w:val="21"/>
            </w:rPr>
            <w:t>SAAT</w:t>
          </w:r>
        </w:p>
      </w:tc>
      <w:tc>
        <w:tcPr>
          <w:tcW w:w="3960" w:type="dxa"/>
          <w:shd w:val="clear" w:color="auto" w:fill="F3F3F3"/>
          <w:vAlign w:val="center"/>
        </w:tcPr>
        <w:p w:rsidR="008B243F" w:rsidRPr="002C48C4" w:rsidRDefault="008B243F" w:rsidP="002C48C4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2C48C4">
            <w:rPr>
              <w:b/>
              <w:bCs/>
              <w:sz w:val="21"/>
              <w:szCs w:val="21"/>
            </w:rPr>
            <w:t>HEDEF VE DAVRANIŞLAR</w:t>
          </w:r>
        </w:p>
      </w:tc>
      <w:tc>
        <w:tcPr>
          <w:tcW w:w="3600" w:type="dxa"/>
          <w:shd w:val="clear" w:color="auto" w:fill="F3F3F3"/>
          <w:vAlign w:val="center"/>
        </w:tcPr>
        <w:p w:rsidR="008B243F" w:rsidRPr="002C48C4" w:rsidRDefault="008B243F" w:rsidP="002C48C4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2C48C4">
            <w:rPr>
              <w:b/>
              <w:bCs/>
              <w:sz w:val="21"/>
              <w:szCs w:val="21"/>
            </w:rPr>
            <w:t>KONULAR</w:t>
          </w:r>
        </w:p>
      </w:tc>
      <w:tc>
        <w:tcPr>
          <w:tcW w:w="1800" w:type="dxa"/>
          <w:shd w:val="clear" w:color="auto" w:fill="F3F3F3"/>
          <w:vAlign w:val="center"/>
        </w:tcPr>
        <w:p w:rsidR="008B243F" w:rsidRPr="002C48C4" w:rsidRDefault="008B243F" w:rsidP="002C48C4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2C48C4">
            <w:rPr>
              <w:b/>
              <w:bCs/>
              <w:sz w:val="21"/>
              <w:szCs w:val="21"/>
            </w:rPr>
            <w:t>ÖĞRENME ÖĞRETME YÖNTEM VE TEKNİKLERİ</w:t>
          </w:r>
        </w:p>
      </w:tc>
      <w:tc>
        <w:tcPr>
          <w:tcW w:w="2160" w:type="dxa"/>
          <w:shd w:val="clear" w:color="auto" w:fill="F3F3F3"/>
          <w:vAlign w:val="center"/>
        </w:tcPr>
        <w:p w:rsidR="008B243F" w:rsidRPr="002C48C4" w:rsidRDefault="008B243F" w:rsidP="002C48C4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2C48C4">
            <w:rPr>
              <w:b/>
              <w:bCs/>
              <w:sz w:val="21"/>
              <w:szCs w:val="21"/>
            </w:rPr>
            <w:t>KULLANILAN EĞİTİM TEKNOLOJİLERİ, ARAÇ VE GEREÇLER</w:t>
          </w:r>
        </w:p>
      </w:tc>
      <w:tc>
        <w:tcPr>
          <w:tcW w:w="1800" w:type="dxa"/>
          <w:shd w:val="clear" w:color="auto" w:fill="F3F3F3"/>
          <w:vAlign w:val="center"/>
        </w:tcPr>
        <w:p w:rsidR="008B243F" w:rsidRPr="002C48C4" w:rsidRDefault="008B243F" w:rsidP="002C48C4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2C48C4">
            <w:rPr>
              <w:b/>
              <w:bCs/>
              <w:sz w:val="21"/>
              <w:szCs w:val="21"/>
            </w:rPr>
            <w:t>DEĞERLENDİRME</w:t>
          </w:r>
        </w:p>
      </w:tc>
    </w:tr>
  </w:tbl>
  <w:p w:rsidR="008B243F" w:rsidRDefault="008B243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EA6"/>
    <w:rsid w:val="00037DEB"/>
    <w:rsid w:val="00064568"/>
    <w:rsid w:val="000926A8"/>
    <w:rsid w:val="00096EE0"/>
    <w:rsid w:val="000D1F9E"/>
    <w:rsid w:val="000D2486"/>
    <w:rsid w:val="000E26D5"/>
    <w:rsid w:val="000E56B0"/>
    <w:rsid w:val="001032C6"/>
    <w:rsid w:val="00147A54"/>
    <w:rsid w:val="00152F62"/>
    <w:rsid w:val="00153D51"/>
    <w:rsid w:val="001C3F57"/>
    <w:rsid w:val="001E4EAE"/>
    <w:rsid w:val="001E7638"/>
    <w:rsid w:val="00217854"/>
    <w:rsid w:val="002178EE"/>
    <w:rsid w:val="00252055"/>
    <w:rsid w:val="00260682"/>
    <w:rsid w:val="00282DC1"/>
    <w:rsid w:val="00293B81"/>
    <w:rsid w:val="0029742B"/>
    <w:rsid w:val="002C48C4"/>
    <w:rsid w:val="002D346D"/>
    <w:rsid w:val="0030446A"/>
    <w:rsid w:val="003216EC"/>
    <w:rsid w:val="003454C6"/>
    <w:rsid w:val="00355269"/>
    <w:rsid w:val="00371EFE"/>
    <w:rsid w:val="00387424"/>
    <w:rsid w:val="003A5DB5"/>
    <w:rsid w:val="003B3112"/>
    <w:rsid w:val="003C52F5"/>
    <w:rsid w:val="003E01A5"/>
    <w:rsid w:val="003E425E"/>
    <w:rsid w:val="003E6D86"/>
    <w:rsid w:val="003F4647"/>
    <w:rsid w:val="004173C0"/>
    <w:rsid w:val="0043259D"/>
    <w:rsid w:val="00461E4B"/>
    <w:rsid w:val="004644EF"/>
    <w:rsid w:val="004765C9"/>
    <w:rsid w:val="0048345D"/>
    <w:rsid w:val="00495155"/>
    <w:rsid w:val="00495DD6"/>
    <w:rsid w:val="004B3889"/>
    <w:rsid w:val="005175C0"/>
    <w:rsid w:val="00533BE4"/>
    <w:rsid w:val="0056703B"/>
    <w:rsid w:val="00582E45"/>
    <w:rsid w:val="005A6B07"/>
    <w:rsid w:val="005A7BC2"/>
    <w:rsid w:val="005D4735"/>
    <w:rsid w:val="00601D9B"/>
    <w:rsid w:val="006038EC"/>
    <w:rsid w:val="00611F51"/>
    <w:rsid w:val="006369D8"/>
    <w:rsid w:val="006541A3"/>
    <w:rsid w:val="00655A92"/>
    <w:rsid w:val="00664538"/>
    <w:rsid w:val="00664C78"/>
    <w:rsid w:val="00670316"/>
    <w:rsid w:val="00674C17"/>
    <w:rsid w:val="00683DA6"/>
    <w:rsid w:val="00692BA1"/>
    <w:rsid w:val="006C1231"/>
    <w:rsid w:val="006D5556"/>
    <w:rsid w:val="00713284"/>
    <w:rsid w:val="00732650"/>
    <w:rsid w:val="00756156"/>
    <w:rsid w:val="00772DBC"/>
    <w:rsid w:val="007C1176"/>
    <w:rsid w:val="007D05BA"/>
    <w:rsid w:val="007D6487"/>
    <w:rsid w:val="00821505"/>
    <w:rsid w:val="00827890"/>
    <w:rsid w:val="00834C3F"/>
    <w:rsid w:val="008511F4"/>
    <w:rsid w:val="00873452"/>
    <w:rsid w:val="008741AF"/>
    <w:rsid w:val="0089432B"/>
    <w:rsid w:val="008B243F"/>
    <w:rsid w:val="008C1113"/>
    <w:rsid w:val="008C34C4"/>
    <w:rsid w:val="008D496B"/>
    <w:rsid w:val="009621D7"/>
    <w:rsid w:val="00964FD5"/>
    <w:rsid w:val="009652BA"/>
    <w:rsid w:val="009A6A67"/>
    <w:rsid w:val="009B21F7"/>
    <w:rsid w:val="009C13DF"/>
    <w:rsid w:val="009D3DE9"/>
    <w:rsid w:val="009F2210"/>
    <w:rsid w:val="009F4E1F"/>
    <w:rsid w:val="00A060B4"/>
    <w:rsid w:val="00A163FA"/>
    <w:rsid w:val="00A16778"/>
    <w:rsid w:val="00A31677"/>
    <w:rsid w:val="00A325D9"/>
    <w:rsid w:val="00A46EA6"/>
    <w:rsid w:val="00A63CE7"/>
    <w:rsid w:val="00A7701F"/>
    <w:rsid w:val="00A926D5"/>
    <w:rsid w:val="00A97C85"/>
    <w:rsid w:val="00AC0C13"/>
    <w:rsid w:val="00AC318C"/>
    <w:rsid w:val="00B4495B"/>
    <w:rsid w:val="00B57620"/>
    <w:rsid w:val="00B57C3F"/>
    <w:rsid w:val="00B711B3"/>
    <w:rsid w:val="00B951EF"/>
    <w:rsid w:val="00BB1CCD"/>
    <w:rsid w:val="00BB4105"/>
    <w:rsid w:val="00BC13CC"/>
    <w:rsid w:val="00BD08AD"/>
    <w:rsid w:val="00C00157"/>
    <w:rsid w:val="00C21AC6"/>
    <w:rsid w:val="00C70BFA"/>
    <w:rsid w:val="00CA15BD"/>
    <w:rsid w:val="00CC51C2"/>
    <w:rsid w:val="00D60669"/>
    <w:rsid w:val="00D62F2B"/>
    <w:rsid w:val="00DA1B36"/>
    <w:rsid w:val="00DC0D95"/>
    <w:rsid w:val="00DC2095"/>
    <w:rsid w:val="00DE3E6A"/>
    <w:rsid w:val="00DE5907"/>
    <w:rsid w:val="00DF1832"/>
    <w:rsid w:val="00DF2549"/>
    <w:rsid w:val="00E07EDC"/>
    <w:rsid w:val="00E350F4"/>
    <w:rsid w:val="00ED52C5"/>
    <w:rsid w:val="00EF29A7"/>
    <w:rsid w:val="00F26E3A"/>
    <w:rsid w:val="00F45402"/>
    <w:rsid w:val="00F62B8C"/>
    <w:rsid w:val="00F73528"/>
    <w:rsid w:val="00F7601C"/>
    <w:rsid w:val="00F81618"/>
    <w:rsid w:val="00FA069A"/>
    <w:rsid w:val="00FA19E3"/>
    <w:rsid w:val="00FA40CB"/>
    <w:rsid w:val="00FC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EC"/>
    <w:rPr>
      <w:sz w:val="24"/>
      <w:szCs w:val="24"/>
      <w:lang w:eastAsia="zh-CN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A46EA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46EA6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4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582E45"/>
    <w:rPr>
      <w:color w:val="0000FF"/>
      <w:u w:val="single"/>
    </w:rPr>
  </w:style>
  <w:style w:type="paragraph" w:styleId="BalonMetni">
    <w:name w:val="Balloon Text"/>
    <w:basedOn w:val="Normal"/>
    <w:semiHidden/>
    <w:rsid w:val="00A163FA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AC318C"/>
  </w:style>
  <w:style w:type="character" w:styleId="zlenenKpr">
    <w:name w:val="FollowedHyperlink"/>
    <w:basedOn w:val="VarsaylanParagrafYazTipi"/>
    <w:rsid w:val="00D62F2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maliyet-muhasebesi</vt:lpstr>
    </vt:vector>
  </TitlesOfParts>
  <Company>Hewlett-Packard</Company>
  <LinksUpToDate>false</LinksUpToDate>
  <CharactersWithSpaces>7749</CharactersWithSpaces>
  <SharedDoc>false</SharedDoc>
  <HLinks>
    <vt:vector size="6" baseType="variant"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http://www.muhasebedersleri.com/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maliyet-muhasebesi</dc:title>
  <dc:subject>maliyet-muhasebesi</dc:subject>
  <dc:creator>www.muhasebedersleri.com</dc:creator>
  <cp:keywords>www.muhasebedersleri.com</cp:keywords>
  <cp:lastModifiedBy>Hakan</cp:lastModifiedBy>
  <cp:revision>2</cp:revision>
  <cp:lastPrinted>2009-09-03T10:05:00Z</cp:lastPrinted>
  <dcterms:created xsi:type="dcterms:W3CDTF">2017-09-11T19:45:00Z</dcterms:created>
  <dcterms:modified xsi:type="dcterms:W3CDTF">2017-09-11T19:45:00Z</dcterms:modified>
  <cp:category>2009-2010 yıllık plan</cp:category>
</cp:coreProperties>
</file>